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02" w:rsidRPr="00BC1C02" w:rsidRDefault="00BC1C02" w:rsidP="00BC1C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 xml:space="preserve">Per </w:t>
      </w:r>
      <w:proofErr w:type="spellStart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>fillimin</w:t>
      </w:r>
      <w:proofErr w:type="spellEnd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 xml:space="preserve"> e procedures se </w:t>
      </w:r>
      <w:proofErr w:type="spellStart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>dhenies</w:t>
      </w:r>
      <w:proofErr w:type="spellEnd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 xml:space="preserve"> me </w:t>
      </w:r>
      <w:proofErr w:type="spellStart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>koncesion</w:t>
      </w:r>
      <w:proofErr w:type="spellEnd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 xml:space="preserve"> </w:t>
      </w:r>
      <w:proofErr w:type="spellStart"/>
      <w:proofErr w:type="gramStart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>te</w:t>
      </w:r>
      <w:proofErr w:type="spellEnd"/>
      <w:proofErr w:type="gramEnd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>formes</w:t>
      </w:r>
      <w:proofErr w:type="spellEnd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 xml:space="preserve"> "ROT" </w:t>
      </w:r>
      <w:proofErr w:type="spellStart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>te</w:t>
      </w:r>
      <w:proofErr w:type="spellEnd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 xml:space="preserve"> TEC-it </w:t>
      </w:r>
      <w:proofErr w:type="spellStart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>te</w:t>
      </w:r>
      <w:proofErr w:type="spellEnd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>kombinatit</w:t>
      </w:r>
      <w:proofErr w:type="spellEnd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>energjetik</w:t>
      </w:r>
      <w:proofErr w:type="spellEnd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>sha</w:t>
      </w:r>
      <w:proofErr w:type="spellEnd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 xml:space="preserve"> ne </w:t>
      </w:r>
      <w:proofErr w:type="spellStart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>Elbasan</w:t>
      </w:r>
      <w:proofErr w:type="spellEnd"/>
      <w:r w:rsidRPr="00BC1C02">
        <w:rPr>
          <w:rFonts w:ascii="Times New Roman" w:eastAsia="Times New Roman" w:hAnsi="Times New Roman" w:cs="Times New Roman"/>
          <w:b/>
          <w:bCs/>
          <w:color w:val="1D2D35"/>
          <w:sz w:val="27"/>
          <w:szCs w:val="27"/>
        </w:rPr>
        <w:t>.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150"/>
        <w:gridCol w:w="150"/>
        <w:gridCol w:w="150"/>
        <w:gridCol w:w="1280"/>
        <w:gridCol w:w="1277"/>
        <w:gridCol w:w="1277"/>
        <w:gridCol w:w="225"/>
      </w:tblGrid>
      <w:tr w:rsidR="00BC1C02" w:rsidRPr="00BC1C02" w:rsidTr="00BC1C02">
        <w:trPr>
          <w:gridAfter w:val="1"/>
          <w:tblCellSpacing w:w="75" w:type="dxa"/>
        </w:trPr>
        <w:tc>
          <w:tcPr>
            <w:tcW w:w="0" w:type="auto"/>
            <w:gridSpan w:val="4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hyrjes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fuqi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08/28/2003</w:t>
            </w:r>
          </w:p>
        </w:tc>
      </w:tr>
      <w:tr w:rsidR="00BC1C02" w:rsidRPr="00BC1C02" w:rsidTr="00BC1C02">
        <w:trPr>
          <w:gridAfter w:val="1"/>
          <w:tblCellSpacing w:w="75" w:type="dxa"/>
        </w:trPr>
        <w:tc>
          <w:tcPr>
            <w:tcW w:w="0" w:type="auto"/>
            <w:gridSpan w:val="4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C02" w:rsidRPr="00BC1C02" w:rsidTr="00BC1C02">
        <w:trPr>
          <w:tblCellSpacing w:w="75" w:type="dxa"/>
        </w:trPr>
        <w:tc>
          <w:tcPr>
            <w:tcW w:w="0" w:type="auto"/>
            <w:gridSpan w:val="3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Propozuar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Ministri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Industrisë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dhe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Energjitikës</w:t>
            </w:r>
            <w:proofErr w:type="spellEnd"/>
          </w:p>
        </w:tc>
      </w:tr>
      <w:tr w:rsidR="00BC1C02" w:rsidRPr="00BC1C02" w:rsidTr="00BC1C02">
        <w:trPr>
          <w:tblCellSpacing w:w="75" w:type="dxa"/>
        </w:trPr>
        <w:tc>
          <w:tcPr>
            <w:tcW w:w="0" w:type="auto"/>
            <w:gridSpan w:val="3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C02" w:rsidRPr="00BC1C02" w:rsidTr="00BC1C02">
        <w:trPr>
          <w:gridAfter w:val="2"/>
          <w:tblCellSpacing w:w="75" w:type="dxa"/>
        </w:trPr>
        <w:tc>
          <w:tcPr>
            <w:tcW w:w="0" w:type="auto"/>
            <w:gridSpan w:val="2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Propozuar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Ministri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Ekonomise</w:t>
            </w:r>
            <w:proofErr w:type="spellEnd"/>
          </w:p>
        </w:tc>
      </w:tr>
      <w:tr w:rsidR="00BC1C02" w:rsidRPr="00BC1C02" w:rsidTr="00BC1C02">
        <w:trPr>
          <w:gridAfter w:val="2"/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C02" w:rsidRPr="00BC1C02" w:rsidTr="00BC1C02">
        <w:trPr>
          <w:gridAfter w:val="3"/>
          <w:tblCellSpacing w:w="75" w:type="dxa"/>
        </w:trPr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miratimit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08/28/2003</w:t>
            </w:r>
          </w:p>
        </w:tc>
      </w:tr>
      <w:tr w:rsidR="00BC1C02" w:rsidRPr="00BC1C02" w:rsidTr="00BC1C02">
        <w:trPr>
          <w:gridAfter w:val="3"/>
          <w:tblCellSpacing w:w="75" w:type="dxa"/>
        </w:trPr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1149"/>
      </w:tblGrid>
      <w:tr w:rsidR="00BC1C02" w:rsidRPr="00BC1C02" w:rsidTr="00BC1C02">
        <w:trPr>
          <w:tblCellSpacing w:w="75" w:type="dxa"/>
        </w:trPr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Statusi</w:t>
            </w:r>
            <w:proofErr w:type="spellEnd"/>
          </w:p>
        </w:tc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Ne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fuqi</w:t>
            </w:r>
            <w:proofErr w:type="spellEnd"/>
          </w:p>
        </w:tc>
      </w:tr>
      <w:tr w:rsidR="00BC1C02" w:rsidRPr="00BC1C02" w:rsidTr="00BC1C02">
        <w:trPr>
          <w:tblCellSpacing w:w="75" w:type="dxa"/>
        </w:trPr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489"/>
      </w:tblGrid>
      <w:tr w:rsidR="00BC1C02" w:rsidRPr="00BC1C02" w:rsidTr="00BC1C02">
        <w:trPr>
          <w:tblCellSpacing w:w="75" w:type="dxa"/>
        </w:trPr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08/28/2003</w:t>
            </w:r>
          </w:p>
        </w:tc>
      </w:tr>
      <w:tr w:rsidR="00BC1C02" w:rsidRPr="00BC1C02" w:rsidTr="00BC1C02">
        <w:trPr>
          <w:tblCellSpacing w:w="75" w:type="dxa"/>
        </w:trPr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635"/>
      </w:tblGrid>
      <w:tr w:rsidR="00BC1C02" w:rsidRPr="00BC1C02" w:rsidTr="00BC1C02">
        <w:trPr>
          <w:tblCellSpacing w:w="75" w:type="dxa"/>
        </w:trPr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Numri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fletores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zyrtare</w:t>
            </w:r>
            <w:proofErr w:type="spellEnd"/>
          </w:p>
        </w:tc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79</w:t>
            </w:r>
          </w:p>
        </w:tc>
      </w:tr>
      <w:tr w:rsidR="00BC1C02" w:rsidRPr="00BC1C02" w:rsidTr="00BC1C02">
        <w:trPr>
          <w:tblCellSpacing w:w="75" w:type="dxa"/>
        </w:trPr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1489"/>
      </w:tblGrid>
      <w:tr w:rsidR="00BC1C02" w:rsidRPr="00BC1C02" w:rsidTr="00BC1C02">
        <w:trPr>
          <w:tblCellSpacing w:w="75" w:type="dxa"/>
        </w:trPr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fletores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zyrtare</w:t>
            </w:r>
            <w:proofErr w:type="spellEnd"/>
          </w:p>
        </w:tc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09/23/2003</w:t>
            </w:r>
          </w:p>
        </w:tc>
      </w:tr>
      <w:tr w:rsidR="00BC1C02" w:rsidRPr="00BC1C02" w:rsidTr="00BC1C02">
        <w:trPr>
          <w:tblCellSpacing w:w="75" w:type="dxa"/>
        </w:trPr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2189"/>
      </w:tblGrid>
      <w:tr w:rsidR="00BC1C02" w:rsidRPr="00BC1C02" w:rsidTr="00BC1C02">
        <w:trPr>
          <w:tblCellSpacing w:w="75" w:type="dxa"/>
        </w:trPr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Fushat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veprimit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aktit</w:t>
            </w:r>
            <w:proofErr w:type="spellEnd"/>
          </w:p>
        </w:tc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Energji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Elektrike</w:t>
            </w:r>
            <w:proofErr w:type="spellEnd"/>
          </w:p>
        </w:tc>
      </w:tr>
      <w:tr w:rsidR="00BC1C02" w:rsidRPr="00BC1C02" w:rsidTr="00BC1C02">
        <w:trPr>
          <w:tblCellSpacing w:w="75" w:type="dxa"/>
        </w:trPr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875"/>
      </w:tblGrid>
      <w:tr w:rsidR="00BC1C02" w:rsidRPr="00BC1C02" w:rsidTr="00BC1C02">
        <w:trPr>
          <w:tblCellSpacing w:w="75" w:type="dxa"/>
        </w:trPr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Faqja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fletores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zyrtare</w:t>
            </w:r>
            <w:proofErr w:type="spellEnd"/>
          </w:p>
        </w:tc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3533</w:t>
            </w:r>
          </w:p>
        </w:tc>
      </w:tr>
      <w:tr w:rsidR="00BC1C02" w:rsidRPr="00BC1C02" w:rsidTr="00BC1C02">
        <w:trPr>
          <w:tblCellSpacing w:w="75" w:type="dxa"/>
        </w:trPr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755"/>
      </w:tblGrid>
      <w:tr w:rsidR="00BC1C02" w:rsidRPr="00BC1C02" w:rsidTr="00BC1C02">
        <w:trPr>
          <w:tblCellSpacing w:w="75" w:type="dxa"/>
        </w:trPr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Numri</w:t>
            </w:r>
            <w:proofErr w:type="spellEnd"/>
          </w:p>
        </w:tc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593</w:t>
            </w:r>
          </w:p>
        </w:tc>
      </w:tr>
      <w:tr w:rsidR="00BC1C02" w:rsidRPr="00BC1C02" w:rsidTr="00BC1C02">
        <w:trPr>
          <w:tblCellSpacing w:w="75" w:type="dxa"/>
        </w:trPr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1075"/>
      </w:tblGrid>
      <w:tr w:rsidR="00BC1C02" w:rsidRPr="00BC1C02" w:rsidTr="00BC1C02">
        <w:trPr>
          <w:tblCellSpacing w:w="75" w:type="dxa"/>
        </w:trPr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Fletorja</w:t>
            </w:r>
            <w:proofErr w:type="spellEnd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02">
              <w:rPr>
                <w:rFonts w:ascii="Times New Roman" w:eastAsia="Times New Roman" w:hAnsi="Times New Roman" w:cs="Times New Roman"/>
                <w:sz w:val="24"/>
                <w:szCs w:val="24"/>
              </w:rPr>
              <w:t>zyrtare</w:t>
            </w:r>
            <w:proofErr w:type="spellEnd"/>
          </w:p>
        </w:tc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70 - 79</w:t>
            </w:r>
          </w:p>
        </w:tc>
      </w:tr>
      <w:tr w:rsidR="00BC1C02" w:rsidRPr="00BC1C02" w:rsidTr="00BC1C02">
        <w:trPr>
          <w:tblCellSpacing w:w="75" w:type="dxa"/>
        </w:trPr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1C02" w:rsidRPr="00BC1C02" w:rsidRDefault="00BC1C02" w:rsidP="00BC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1C02" w:rsidRDefault="00BC1C02" w:rsidP="00BC1C02">
      <w:pPr>
        <w:spacing w:after="0" w:line="240" w:lineRule="auto"/>
        <w:ind w:left="1440"/>
        <w:rPr>
          <w:rFonts w:ascii="Times New Roman" w:eastAsia="Times New Roman" w:hAnsi="Times New Roman" w:cs="Times New Roman"/>
          <w:sz w:val="27"/>
          <w:szCs w:val="27"/>
        </w:rPr>
      </w:pPr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V E N D I M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C1C02" w:rsidRPr="00BC1C02" w:rsidRDefault="00BC1C02" w:rsidP="00BC1C02">
      <w:pPr>
        <w:spacing w:after="0" w:line="240" w:lineRule="auto"/>
        <w:ind w:left="1440"/>
        <w:rPr>
          <w:rFonts w:ascii="Times New Roman" w:eastAsia="Times New Roman" w:hAnsi="Times New Roman" w:cs="Times New Roman"/>
          <w:sz w:val="27"/>
          <w:szCs w:val="27"/>
        </w:rPr>
      </w:pPr>
      <w:r w:rsidRPr="00BC1C02">
        <w:rPr>
          <w:rFonts w:ascii="Times New Roman" w:eastAsia="Times New Roman" w:hAnsi="Times New Roman" w:cs="Times New Roman"/>
          <w:sz w:val="27"/>
          <w:szCs w:val="27"/>
        </w:rPr>
        <w:t>Nr.</w:t>
      </w:r>
      <w:r w:rsidRPr="00BC1C02">
        <w:rPr>
          <w:rFonts w:ascii="Times New Roman" w:eastAsia="Times New Roman" w:hAnsi="Times New Roman" w:cs="Times New Roman"/>
          <w:sz w:val="27"/>
        </w:rPr>
        <w:t>593</w:t>
      </w:r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datë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28.8.2003 </w:t>
      </w:r>
    </w:p>
    <w:p w:rsid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PËR FILLIMIN E PROCEDURËS SË DHËNIES ME KONCESION TË FORMËS "ROT" TË </w:t>
      </w: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TEC-IT TË KOMBINATIT ENERGJETIK SHA NË ELBASAN </w:t>
      </w: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Në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mbështetje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pikës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2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nenit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100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Ku</w:t>
      </w: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BC1C02">
        <w:rPr>
          <w:rFonts w:ascii="Times New Roman" w:eastAsia="Times New Roman" w:hAnsi="Times New Roman" w:cs="Times New Roman"/>
          <w:sz w:val="27"/>
          <w:szCs w:val="27"/>
        </w:rPr>
        <w:t>shtetutës</w:t>
      </w:r>
      <w:proofErr w:type="spellEnd"/>
      <w:proofErr w:type="gram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dhe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neneve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5 e 7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ligjit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nr.7973, </w:t>
      </w:r>
    </w:p>
    <w:p w:rsid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BC1C02">
        <w:rPr>
          <w:rFonts w:ascii="Times New Roman" w:eastAsia="Times New Roman" w:hAnsi="Times New Roman" w:cs="Times New Roman"/>
          <w:sz w:val="27"/>
          <w:szCs w:val="27"/>
        </w:rPr>
        <w:lastRenderedPageBreak/>
        <w:t>datë</w:t>
      </w:r>
      <w:proofErr w:type="spellEnd"/>
      <w:proofErr w:type="gram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26.7.1995 "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Për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koncesionet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dhe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pjesëmarrjen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sektorit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privat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në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shërbimet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publike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dhe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infrastrukturë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",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ndryshuar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, me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propozimin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Ministrit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Industrisë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dhe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Energjetikës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dhe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Ministrit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Ekonomisë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Këshilli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Ministrave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V E N D O S I: </w:t>
      </w: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C1C02" w:rsidRPr="00BC1C02" w:rsidRDefault="00BC1C02" w:rsidP="00BC1C02">
      <w:pPr>
        <w:rPr>
          <w:rFonts w:ascii="Times New Roman" w:eastAsia="Times New Roman" w:hAnsi="Times New Roman" w:cs="Times New Roman"/>
          <w:sz w:val="27"/>
          <w:szCs w:val="27"/>
        </w:rPr>
      </w:pPr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Fillimin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procedurës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për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dhënien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me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koncesion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TEC-it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Kombinatit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Energjetik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BC1C02">
        <w:rPr>
          <w:rFonts w:ascii="Times New Roman" w:eastAsia="Times New Roman" w:hAnsi="Times New Roman" w:cs="Times New Roman"/>
          <w:sz w:val="27"/>
          <w:szCs w:val="27"/>
        </w:rPr>
        <w:t>sh.a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>.,</w:t>
      </w:r>
      <w:proofErr w:type="gram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Elbasan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me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shoqërinë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"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Kurum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International"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sh.p.k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Tiranë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sipas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propozimit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pakërkuar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Koncesioni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jetë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formës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"ROT" (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rehabilitim-shfrytëzim-transferim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). </w:t>
      </w: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Organi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shtetëror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autorizuar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(OSHA)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për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negocimin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dhe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nënshkrimin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kontratës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BC1C02">
        <w:rPr>
          <w:rFonts w:ascii="Times New Roman" w:eastAsia="Times New Roman" w:hAnsi="Times New Roman" w:cs="Times New Roman"/>
          <w:sz w:val="27"/>
          <w:szCs w:val="27"/>
        </w:rPr>
        <w:t>koncesionare</w:t>
      </w:r>
      <w:proofErr w:type="spellEnd"/>
      <w:proofErr w:type="gram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të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jenë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Ministria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Industrisë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dhe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Energjetikës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dhe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Ministria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Ekonomisë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Ngarkohen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Ministria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Industrisë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dhe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Energjetikës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dhe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Ministria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Ekonomisë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për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BC1C02">
        <w:rPr>
          <w:rFonts w:ascii="Times New Roman" w:eastAsia="Times New Roman" w:hAnsi="Times New Roman" w:cs="Times New Roman"/>
          <w:sz w:val="27"/>
          <w:szCs w:val="27"/>
        </w:rPr>
        <w:t>zbatimin</w:t>
      </w:r>
      <w:proofErr w:type="spellEnd"/>
      <w:proofErr w:type="gram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e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këtij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vendimi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BC1C02">
        <w:rPr>
          <w:rFonts w:ascii="Times New Roman" w:eastAsia="Times New Roman" w:hAnsi="Times New Roman" w:cs="Times New Roman"/>
          <w:sz w:val="27"/>
          <w:szCs w:val="27"/>
        </w:rPr>
        <w:t>Ky</w:t>
      </w:r>
      <w:proofErr w:type="spellEnd"/>
      <w:proofErr w:type="gram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vendim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hyn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në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fuqi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pas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botimit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në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Fletoren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Zyrtare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KRYEMINISTRI </w:t>
      </w:r>
    </w:p>
    <w:p w:rsidR="00BC1C02" w:rsidRPr="00BC1C02" w:rsidRDefault="00BC1C02" w:rsidP="00BC1C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Fatos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1C02">
        <w:rPr>
          <w:rFonts w:ascii="Times New Roman" w:eastAsia="Times New Roman" w:hAnsi="Times New Roman" w:cs="Times New Roman"/>
          <w:sz w:val="27"/>
          <w:szCs w:val="27"/>
        </w:rPr>
        <w:t>Nano</w:t>
      </w:r>
      <w:proofErr w:type="spellEnd"/>
      <w:r w:rsidRPr="00BC1C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A39A7" w:rsidRDefault="00AA39A7" w:rsidP="00BC1C02">
      <w:pPr>
        <w:spacing w:after="0" w:line="240" w:lineRule="auto"/>
      </w:pPr>
    </w:p>
    <w:sectPr w:rsidR="00AA39A7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C02"/>
    <w:rsid w:val="001A453F"/>
    <w:rsid w:val="00485B54"/>
    <w:rsid w:val="005306ED"/>
    <w:rsid w:val="00640AA5"/>
    <w:rsid w:val="007F356A"/>
    <w:rsid w:val="008234BB"/>
    <w:rsid w:val="009934C9"/>
    <w:rsid w:val="009A795A"/>
    <w:rsid w:val="009D1B30"/>
    <w:rsid w:val="00AA39A7"/>
    <w:rsid w:val="00BC1C02"/>
    <w:rsid w:val="00CD573F"/>
    <w:rsid w:val="00D6734A"/>
    <w:rsid w:val="00E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paragraph" w:styleId="Heading3">
    <w:name w:val="heading 3"/>
    <w:basedOn w:val="Normal"/>
    <w:link w:val="Heading3Char"/>
    <w:uiPriority w:val="9"/>
    <w:qFormat/>
    <w:rsid w:val="00BC1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BC1C02"/>
  </w:style>
  <w:style w:type="character" w:customStyle="1" w:styleId="Heading3Char">
    <w:name w:val="Heading 3 Char"/>
    <w:basedOn w:val="DefaultParagraphFont"/>
    <w:link w:val="Heading3"/>
    <w:uiPriority w:val="9"/>
    <w:rsid w:val="00BC1C0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shefiko</dc:creator>
  <cp:keywords/>
  <dc:description/>
  <cp:lastModifiedBy>shefiko</cp:lastModifiedBy>
  <cp:revision>2</cp:revision>
  <dcterms:created xsi:type="dcterms:W3CDTF">2015-02-16T09:15:00Z</dcterms:created>
  <dcterms:modified xsi:type="dcterms:W3CDTF">2015-02-16T09:18:00Z</dcterms:modified>
</cp:coreProperties>
</file>